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jc w:val="center"/>
        <w:rPr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12420600</wp:posOffset>
            </wp:positionV>
            <wp:extent cx="304800" cy="469900"/>
            <wp:effectExtent l="0" t="0" r="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八年级英语参考答案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第一部分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听力技能（共20小题，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每小题1.5分，共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计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0分）</w:t>
      </w:r>
    </w:p>
    <w:p>
      <w:pP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1-5 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CBACC   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-10 ACBCB      11-15 BAACA 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16-20 BCBCB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  <w:tab w:val="left" w:pos="3360"/>
          <w:tab w:val="left" w:pos="6300"/>
        </w:tabs>
        <w:adjustRightInd w:val="0"/>
        <w:snapToGrid w:val="0"/>
        <w:jc w:val="center"/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第二部分 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知识运用（共20小题，计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30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numPr>
          <w:ilvl w:val="0"/>
          <w:numId w:val="1"/>
        </w:numPr>
        <w:tabs>
          <w:tab w:val="left" w:pos="420"/>
          <w:tab w:val="left" w:pos="3360"/>
          <w:tab w:val="left" w:pos="6300"/>
        </w:tabs>
        <w:adjustRightInd w:val="0"/>
        <w:snapToGrid w:val="0"/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语法填空　（共1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97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0小题，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每小题1分，共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计10分）</w:t>
      </w:r>
    </w:p>
    <w:p>
      <w:pP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21-25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BBBCA        26-30 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CB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第二节  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完形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填空 （共10小题，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每小题2分，共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计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31-35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BCABB        36-40 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ACBCA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jc w:val="center"/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第三部分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阅读技能</w:t>
      </w:r>
      <w:r>
        <w:rPr>
          <w:rFonts w:ascii="Times New Roman" w:hAnsi="Times New Roman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（共2</w:t>
      </w:r>
      <w:r>
        <w:rPr>
          <w:rFonts w:hint="eastAsia" w:ascii="Times New Roman" w:hAnsi="Times New Roman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小题，</w:t>
      </w:r>
      <w:r>
        <w:rPr>
          <w:rFonts w:hint="eastAsia" w:ascii="Times New Roman" w:hAnsi="Times New Roman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每小题2分，共</w:t>
      </w:r>
      <w:r>
        <w:rPr>
          <w:rFonts w:ascii="Times New Roman" w:hAnsi="Times New Roman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计</w:t>
      </w:r>
      <w:r>
        <w:rPr>
          <w:rFonts w:hint="eastAsia" w:ascii="Times New Roman" w:hAnsi="Times New Roman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40</w:t>
      </w:r>
      <w:r>
        <w:rPr>
          <w:rFonts w:ascii="Times New Roman" w:hAnsi="Times New Roman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41-45 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BCCC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46-50 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ACCBA     51-55 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CCCBA  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56-60 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CCBAC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0"/>
          <w:tab w:val="left" w:pos="2880"/>
          <w:tab w:val="left" w:pos="5400"/>
        </w:tabs>
        <w:jc w:val="center"/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第四部分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写作技能（共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三节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，计5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第一节 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双向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翻译 (共5小题，计10分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。注：没有注意大小写扣0.5分，个别词汇拼写错误扣0.5分，翻译意义不全酌情扣1-1.5分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61. 类似于另一个美国的应用，它变得越来越流行。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62. It is easy and fun / interesting to use.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63. 如果你想要创作一分钟视频/录像， 你必须有1000多个关注者/粉丝。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64.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970" cy="2413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虽然它用起来有趣，但很多人拒绝下载它。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65. Many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" cy="2032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people spend a very lon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70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g time watching videos.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第二节 回答问题 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(共5小题，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每小题3分，共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计1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51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。注：大小写错误扣0.5分，时态或介词错误扣 0.5分，个别词汇拼写错误扣0.5分，回答不全酌情扣1-1.5分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66.( It worked) In malls, airports and on the streets.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67. By using a touch sc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90" cy="127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reen on its body.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68. Six / 6.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69. It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s going to help to fight crimes and improve happi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9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ness.</w:t>
      </w:r>
      <w:bookmarkStart w:id="0" w:name="_GoBack"/>
      <w:bookmarkEnd w:id="0"/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70. 略 （只要符合题意，表达准确就可酌情给分）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三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节 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情景作文 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(计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5分)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参考答案（略）</w:t>
      </w:r>
    </w:p>
    <w:p>
      <w:pPr>
        <w:jc w:val="center"/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A Better Me</w:t>
      </w:r>
    </w:p>
    <w:p>
      <w:pP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 How time f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51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lies! I’m a middle school student for one year and a half. I think I’m improving myself. __________________________________________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70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___________</w:t>
      </w:r>
      <w:r>
        <w:rPr>
          <w:rFonts w:hint="eastAsia"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_____</w:t>
      </w:r>
      <w:r>
        <w:rPr>
          <w:rFonts w:hint="eastAsia"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____________________</w:t>
      </w:r>
    </w:p>
    <w:p>
      <w:pP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9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________________________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作文评分标准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一、评分原则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．本题满分为2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分，按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个档次给分。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．评分时，先根据文章的内容和语言初步确定其所属档次，然后以该档次的要求来衡量，确定或调整档次，最后给分，可精确到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0.5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分。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．评分重点：内容要点、语言准确，适当兼顾词汇运用和语法结构的丰富性以及上下文的连贯性。</w:t>
      </w:r>
      <w:r>
        <w:rPr>
          <w:rFonts w:hint="eastAsia"/>
          <w:bCs/>
          <w:color w:val="FFFFFF"/>
          <w:sz w:val="4"/>
        </w:rPr>
        <w:t>[来源:Zxxk.Com]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．拼写与标点符号是语言准确性的一个方面。评分时，应视其对交际的影响程度予以考虑。英、美拼写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86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及词汇用法均可接受。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．如书写较差以至影响交际，将其分数降低一个档次。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二、内容要点</w:t>
      </w:r>
      <w:r>
        <w:rPr>
          <w:rFonts w:hint="eastAsia"/>
          <w:bCs/>
          <w:color w:val="FFFFFF"/>
          <w:sz w:val="4"/>
        </w:rPr>
        <w:t>[来源:Z。xx。k.Com]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1. 谈谈自己在生活或学习上的进步之处；  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2. 你对自己进步的感想；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3. 说说你在生活或学习方面的新年或寒假计划（是什么，怎么做）。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三、各档给分范围及要求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第五档（21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完全完成了试题规定的任务。</w:t>
      </w:r>
      <w:r>
        <w:rPr>
          <w:rFonts w:hint="eastAsia"/>
          <w:bCs/>
          <w:color w:val="FFFFFF"/>
          <w:sz w:val="4"/>
        </w:rPr>
        <w:t>[来源:学科网]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覆盖所有内容要点。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应用了较多的语法结构和词汇。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语法结构或词汇方面有些许错误，但为尽力使用较复杂结构或较高级词汇所致。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有效地使用了语句间的连接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90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成分，使全文结构紧凑。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完全达到了预期的写作目的。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第四档（16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20分）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完成了试题规定的任务。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虽漏掉一两个次重点，但覆盖所有主要内容。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应用的语法结构和词汇能满足任务的要求。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语法结构或词汇方面应用基本准确，些许错误主要是因尝试较复杂语法结构或词汇所致。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应用简单的语句间连接成分，使全文结构紧凑。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第三档（11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15分）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基本完成了试题规定的任务。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虽漏掉一些内容，但覆盖所有主要内容。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应用的语法结构和词汇能满足任务的要求。</w:t>
      </w:r>
      <w:r>
        <w:rPr>
          <w:rFonts w:hint="eastAsia"/>
          <w:bCs/>
          <w:color w:val="FFFFFF"/>
          <w:sz w:val="4"/>
        </w:rPr>
        <w:t>[来源:学。科。网]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有一些语法结构或词汇方面的错误，但不影响理解。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应用简单的语句间连接成分，使全文内容连贯。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整体而言，基本达到了预期的写作目的。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第二档（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6-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10分）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未恰当完成试题规定的任务。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漏掉或未描述清楚一些主要内容，写了一些无关内容。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语法结构单调，词汇知识有限。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有一些语法结构或词汇方面的错误，影响了对写作内容的理解。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较少使用语句间的连接成分，内容缺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90" cy="127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少连贯性。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信息未能清楚地传达给读者。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第一档（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1-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5分）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未完成试题规定的任务。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明显遗漏主要内容，写了一些无关内容，原因可能是未理解试题要求。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语法结构单调，词汇知识有限。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较多语法结构或词汇方面的错误，影响对写作内容的理解。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——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缺乏语句间的连接成分，内容不连贯。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信息未能传达给读者。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0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未能传达给读者任何信息，内容太少，无法评判；所写内容均与所要求内容无关或所写内容无法看清。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四、说明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．内容要点可用不同方式表达。</w:t>
      </w:r>
    </w:p>
    <w:p>
      <w:pPr>
        <w:spacing w:line="320" w:lineRule="exact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．应紧扣主题，可适当发挥。</w:t>
      </w:r>
      <w:r>
        <w:rPr>
          <w:rFonts w:hint="eastAsia"/>
          <w:bCs/>
          <w:color w:val="FFFFFF"/>
          <w:sz w:val="4"/>
        </w:rPr>
        <w:t>[来源:学_科_网Z_X_X_K]</w:t>
      </w:r>
    </w:p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794924"/>
    <w:multiLevelType w:val="singleLevel"/>
    <w:tmpl w:val="C6794924"/>
    <w:lvl w:ilvl="0" w:tentative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5EF"/>
    <w:rsid w:val="0009371E"/>
    <w:rsid w:val="000B6ABF"/>
    <w:rsid w:val="00181272"/>
    <w:rsid w:val="001A7208"/>
    <w:rsid w:val="00210023"/>
    <w:rsid w:val="00371AE3"/>
    <w:rsid w:val="00434E0E"/>
    <w:rsid w:val="0044745A"/>
    <w:rsid w:val="005B10E5"/>
    <w:rsid w:val="00647B30"/>
    <w:rsid w:val="006642C4"/>
    <w:rsid w:val="006E7318"/>
    <w:rsid w:val="006F6A52"/>
    <w:rsid w:val="006F768C"/>
    <w:rsid w:val="008D0692"/>
    <w:rsid w:val="0090506F"/>
    <w:rsid w:val="00A16793"/>
    <w:rsid w:val="00A449ED"/>
    <w:rsid w:val="00C31C0E"/>
    <w:rsid w:val="00C51583"/>
    <w:rsid w:val="00C815EF"/>
    <w:rsid w:val="00CB5F22"/>
    <w:rsid w:val="00D52F8C"/>
    <w:rsid w:val="00EE0F14"/>
    <w:rsid w:val="123E0635"/>
    <w:rsid w:val="176760B7"/>
    <w:rsid w:val="228E0086"/>
    <w:rsid w:val="39715370"/>
    <w:rsid w:val="3DFE284E"/>
    <w:rsid w:val="45915F1F"/>
    <w:rsid w:val="66B0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1017</Words>
  <Characters>1648</Characters>
  <Lines>71</Lines>
  <Paragraphs>88</Paragraphs>
  <TotalTime>0</TotalTime>
  <ScaleCrop>false</ScaleCrop>
  <LinksUpToDate>false</LinksUpToDate>
  <CharactersWithSpaces>2577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2019-12-10T10:44:00Z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2020-06-15T01:50:54Z</dcterms:modified>
  <dc:subject>湖南省醴陵市2019-2020学年八年级上学期期末考试英语试题 答案.docx</dc:subject>
  <dc:title>湖南省醴陵市2019-2020学年八年级上学期期末考试英语试题 答案.docx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